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F52248" w14:paraId="4F3D389D" w14:textId="77777777" w:rsidTr="00F52248">
        <w:tc>
          <w:tcPr>
            <w:tcW w:w="8516" w:type="dxa"/>
          </w:tcPr>
          <w:p w14:paraId="5C414692" w14:textId="0F2C8F28" w:rsidR="00F52248" w:rsidRDefault="00F52248">
            <w:pPr>
              <w:rPr>
                <w:rFonts w:ascii="Arial" w:hAnsi="Arial" w:cs="Arial"/>
              </w:rPr>
            </w:pPr>
            <w:r w:rsidRPr="009717A2">
              <w:rPr>
                <w:rFonts w:ascii="Arial" w:hAnsi="Arial" w:cs="Arial"/>
                <w:b/>
              </w:rPr>
              <w:t>Attendees</w:t>
            </w:r>
            <w:r w:rsidRPr="009717A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9717A2">
              <w:rPr>
                <w:rFonts w:ascii="Arial" w:hAnsi="Arial" w:cs="Arial"/>
              </w:rPr>
              <w:t>Sue Robertson (Family Leadership Alliance</w:t>
            </w:r>
            <w:r>
              <w:rPr>
                <w:rFonts w:ascii="Arial" w:hAnsi="Arial" w:cs="Arial"/>
              </w:rPr>
              <w:t>/Imagine Better</w:t>
            </w:r>
            <w:r w:rsidRPr="009717A2">
              <w:rPr>
                <w:rFonts w:ascii="Arial" w:hAnsi="Arial" w:cs="Arial"/>
              </w:rPr>
              <w:t xml:space="preserve">), Wendy Brenkley (Complex Care Network), Tina Lincoln (Carer Facilitator SAMS), </w:t>
            </w:r>
            <w:r>
              <w:rPr>
                <w:rFonts w:ascii="Arial" w:hAnsi="Arial" w:cs="Arial"/>
              </w:rPr>
              <w:t xml:space="preserve">and </w:t>
            </w:r>
            <w:r w:rsidRPr="009717A2">
              <w:rPr>
                <w:rFonts w:ascii="Arial" w:hAnsi="Arial" w:cs="Arial"/>
              </w:rPr>
              <w:t>Christine Zander-Campbell (Carer Facilitator Parent to Par</w:t>
            </w:r>
            <w:r>
              <w:rPr>
                <w:rFonts w:ascii="Arial" w:hAnsi="Arial" w:cs="Arial"/>
              </w:rPr>
              <w:t xml:space="preserve">ent), and </w:t>
            </w:r>
            <w:r w:rsidRPr="00FF4C52">
              <w:rPr>
                <w:rFonts w:ascii="Arial" w:hAnsi="Arial" w:cs="Arial"/>
              </w:rPr>
              <w:t>Laurie Hilsgen (Carers NZ)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4142B697" w14:textId="77777777" w:rsidR="009717A2" w:rsidRPr="009717A2" w:rsidRDefault="009717A2" w:rsidP="009717A2">
      <w:pPr>
        <w:rPr>
          <w:rFonts w:ascii="Arial" w:hAnsi="Arial" w:cs="Arial"/>
        </w:rPr>
      </w:pPr>
    </w:p>
    <w:p w14:paraId="37639147" w14:textId="72339190" w:rsidR="009717A2" w:rsidRDefault="009717A2" w:rsidP="009717A2">
      <w:pPr>
        <w:rPr>
          <w:rFonts w:ascii="Arial" w:hAnsi="Arial" w:cs="Arial"/>
          <w:bCs/>
        </w:rPr>
      </w:pPr>
      <w:r w:rsidRPr="009717A2">
        <w:rPr>
          <w:rFonts w:ascii="Arial" w:hAnsi="Arial" w:cs="Arial"/>
          <w:b/>
        </w:rPr>
        <w:t xml:space="preserve">Apologies: </w:t>
      </w:r>
      <w:r w:rsidR="00FF4C52">
        <w:rPr>
          <w:rFonts w:ascii="Arial" w:hAnsi="Arial" w:cs="Arial"/>
        </w:rPr>
        <w:t>Mark Benjamin (SAMS)</w:t>
      </w:r>
      <w:r w:rsidR="00A00329">
        <w:rPr>
          <w:rFonts w:ascii="Arial" w:hAnsi="Arial" w:cs="Arial"/>
        </w:rPr>
        <w:t xml:space="preserve"> and </w:t>
      </w:r>
      <w:r w:rsidR="00A00329" w:rsidRPr="009717A2">
        <w:rPr>
          <w:rFonts w:ascii="Arial" w:hAnsi="Arial" w:cs="Arial"/>
          <w:bCs/>
        </w:rPr>
        <w:t>Jenny Hoskin-Wyber (NZDSN)</w:t>
      </w:r>
      <w:r w:rsidR="00A00329">
        <w:rPr>
          <w:rFonts w:ascii="Arial" w:hAnsi="Arial" w:cs="Arial"/>
          <w:bCs/>
        </w:rPr>
        <w:t>.</w:t>
      </w:r>
    </w:p>
    <w:p w14:paraId="3B7CB425" w14:textId="77777777" w:rsidR="00F52248" w:rsidRDefault="00F52248" w:rsidP="00F52248">
      <w:pPr>
        <w:rPr>
          <w:rFonts w:ascii="Arial" w:hAnsi="Arial" w:cs="Arial"/>
        </w:rPr>
      </w:pPr>
    </w:p>
    <w:p w14:paraId="6E87A1C0" w14:textId="64ED1342" w:rsidR="00F52248" w:rsidRPr="009717A2" w:rsidRDefault="00F52248" w:rsidP="00F522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 Taker: Rebecca </w:t>
      </w:r>
      <w:r w:rsidRPr="009717A2">
        <w:rPr>
          <w:rFonts w:ascii="Arial" w:hAnsi="Arial" w:cs="Arial"/>
        </w:rPr>
        <w:t>Walton</w:t>
      </w:r>
      <w:r w:rsidR="003A4030">
        <w:rPr>
          <w:rFonts w:ascii="Arial" w:hAnsi="Arial" w:cs="Arial"/>
        </w:rPr>
        <w:t xml:space="preserve"> (Care Matters)</w:t>
      </w:r>
    </w:p>
    <w:p w14:paraId="01C92325" w14:textId="77777777" w:rsidR="009717A2" w:rsidRPr="009717A2" w:rsidRDefault="009717A2" w:rsidP="009717A2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1C55E775" w14:textId="77777777" w:rsidR="009717A2" w:rsidRPr="009717A2" w:rsidRDefault="009717A2">
      <w:pPr>
        <w:rPr>
          <w:rFonts w:ascii="Arial" w:hAnsi="Arial" w:cs="Arial"/>
        </w:rPr>
      </w:pPr>
    </w:p>
    <w:p w14:paraId="6BA3C683" w14:textId="6FD94828" w:rsidR="00A00329" w:rsidRPr="00A00329" w:rsidRDefault="00A00329">
      <w:pPr>
        <w:rPr>
          <w:rFonts w:ascii="Arial" w:hAnsi="Arial" w:cs="Arial"/>
          <w:i/>
        </w:rPr>
      </w:pPr>
      <w:r w:rsidRPr="00A00329">
        <w:rPr>
          <w:rFonts w:ascii="Arial" w:hAnsi="Arial" w:cs="Arial"/>
          <w:b/>
        </w:rPr>
        <w:t xml:space="preserve">Agenda item: </w:t>
      </w:r>
      <w:r w:rsidRPr="00A00329">
        <w:rPr>
          <w:rFonts w:ascii="Arial" w:hAnsi="Arial" w:cs="Arial"/>
          <w:i/>
        </w:rPr>
        <w:t>Update</w:t>
      </w:r>
    </w:p>
    <w:p w14:paraId="4B81640D" w14:textId="70FD07C1" w:rsidR="00A00329" w:rsidRPr="00A00329" w:rsidRDefault="00A00329" w:rsidP="00A003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00329">
        <w:rPr>
          <w:rFonts w:ascii="Arial" w:hAnsi="Arial" w:cs="Arial"/>
          <w:lang w:val="en-US"/>
        </w:rPr>
        <w:t xml:space="preserve">Under the Care Matters contract (from 1 Sept </w:t>
      </w:r>
      <w:r w:rsidR="003A4030">
        <w:rPr>
          <w:rFonts w:ascii="Arial" w:hAnsi="Arial" w:cs="Arial"/>
          <w:lang w:val="en-US"/>
        </w:rPr>
        <w:t>2016 to 30</w:t>
      </w:r>
      <w:r w:rsidRPr="00A00329">
        <w:rPr>
          <w:rFonts w:ascii="Arial" w:hAnsi="Arial" w:cs="Arial"/>
          <w:lang w:val="en-US"/>
        </w:rPr>
        <w:t xml:space="preserve"> August 2017)</w:t>
      </w:r>
      <w:r w:rsidRPr="00A00329">
        <w:rPr>
          <w:rFonts w:ascii="Arial" w:hAnsi="Arial" w:cs="Arial"/>
          <w:lang w:val="en-US"/>
        </w:rPr>
        <w:tab/>
      </w:r>
    </w:p>
    <w:p w14:paraId="3DE81852" w14:textId="3B855BB8" w:rsidR="00A00329" w:rsidRPr="00A00329" w:rsidRDefault="003A4030" w:rsidP="00A00329">
      <w:pPr>
        <w:pStyle w:val="ListParagraph"/>
        <w:widowControl w:val="0"/>
        <w:numPr>
          <w:ilvl w:val="0"/>
          <w:numId w:val="20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Parent to Parent </w:t>
      </w:r>
      <w:r w:rsidR="00DB5E98">
        <w:rPr>
          <w:rFonts w:ascii="Arial" w:hAnsi="Arial" w:cs="Arial"/>
          <w:lang w:val="en-US"/>
        </w:rPr>
        <w:t>to provide 11 Renew, 11 SibDays</w:t>
      </w:r>
      <w:r w:rsidR="00A00329" w:rsidRPr="00A00329">
        <w:rPr>
          <w:rFonts w:ascii="Arial" w:hAnsi="Arial" w:cs="Arial"/>
          <w:lang w:val="en-US"/>
        </w:rPr>
        <w:t xml:space="preserve">, </w:t>
      </w:r>
      <w:r w:rsidR="003B2C3D">
        <w:rPr>
          <w:rFonts w:ascii="Arial" w:hAnsi="Arial" w:cs="Arial"/>
          <w:lang w:val="en-US"/>
        </w:rPr>
        <w:t xml:space="preserve">develop </w:t>
      </w:r>
      <w:r w:rsidR="00A00329" w:rsidRPr="00A00329">
        <w:rPr>
          <w:rFonts w:ascii="Arial" w:hAnsi="Arial" w:cs="Arial"/>
          <w:lang w:val="en-US"/>
        </w:rPr>
        <w:t>2 vi</w:t>
      </w:r>
      <w:r w:rsidR="00DB5E98">
        <w:rPr>
          <w:rFonts w:ascii="Arial" w:hAnsi="Arial" w:cs="Arial"/>
          <w:lang w:val="en-US"/>
        </w:rPr>
        <w:t xml:space="preserve">deos and </w:t>
      </w:r>
      <w:r w:rsidR="00A00329">
        <w:rPr>
          <w:rFonts w:ascii="Arial" w:hAnsi="Arial" w:cs="Arial"/>
          <w:lang w:val="en-US"/>
        </w:rPr>
        <w:t xml:space="preserve">manage the </w:t>
      </w:r>
      <w:r w:rsidR="00DB5E98" w:rsidRPr="00A00329">
        <w:rPr>
          <w:rFonts w:ascii="Arial" w:hAnsi="Arial" w:cs="Arial"/>
          <w:lang w:val="en-US"/>
        </w:rPr>
        <w:t>free phone</w:t>
      </w:r>
      <w:r w:rsidR="003B2C3D">
        <w:rPr>
          <w:rFonts w:ascii="Arial" w:hAnsi="Arial" w:cs="Arial"/>
          <w:lang w:val="en-US"/>
        </w:rPr>
        <w:t xml:space="preserve"> service</w:t>
      </w:r>
      <w:r w:rsidR="00A00329">
        <w:rPr>
          <w:rFonts w:ascii="Arial" w:hAnsi="Arial" w:cs="Arial"/>
          <w:lang w:val="en-US"/>
        </w:rPr>
        <w:t>.</w:t>
      </w:r>
    </w:p>
    <w:p w14:paraId="05036F81" w14:textId="36F70635" w:rsidR="00A00329" w:rsidRPr="00A00329" w:rsidRDefault="003A4030" w:rsidP="00A00329">
      <w:pPr>
        <w:pStyle w:val="ListParagraph"/>
        <w:numPr>
          <w:ilvl w:val="0"/>
          <w:numId w:val="20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SAMS </w:t>
      </w:r>
      <w:r w:rsidR="00A00329" w:rsidRPr="00A00329">
        <w:rPr>
          <w:rFonts w:ascii="Arial" w:hAnsi="Arial" w:cs="Arial"/>
          <w:lang w:val="en-US"/>
        </w:rPr>
        <w:t>to provide 10 workshops, 3 M</w:t>
      </w:r>
      <w:r w:rsidR="00A00329" w:rsidRPr="00A00329">
        <w:rPr>
          <w:rFonts w:ascii="Arial" w:hAnsi="Arial" w:cs="Arial"/>
          <w:bCs/>
          <w:color w:val="1C1C1C"/>
          <w:lang w:val="en-US"/>
        </w:rPr>
        <w:t>ā</w:t>
      </w:r>
      <w:r w:rsidR="00A00329" w:rsidRPr="00A00329">
        <w:rPr>
          <w:rFonts w:ascii="Arial" w:hAnsi="Arial" w:cs="Arial"/>
          <w:lang w:val="en-US"/>
        </w:rPr>
        <w:t>ori Kitchen Tables (in Lower Hutt, New Plymouth and Whanganui)</w:t>
      </w:r>
      <w:r w:rsidR="00DB5E98">
        <w:rPr>
          <w:rFonts w:ascii="Arial" w:hAnsi="Arial" w:cs="Arial"/>
          <w:lang w:val="en-US"/>
        </w:rPr>
        <w:t xml:space="preserve"> and 4 new resources.</w:t>
      </w:r>
    </w:p>
    <w:p w14:paraId="5AF66341" w14:textId="77777777" w:rsidR="00A00329" w:rsidRDefault="00A00329" w:rsidP="00A003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2A6013B" w14:textId="65CB3D4B" w:rsidR="00A00329" w:rsidRDefault="00A00329" w:rsidP="00A003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00329">
        <w:rPr>
          <w:rFonts w:ascii="Arial" w:hAnsi="Arial" w:cs="Arial"/>
          <w:lang w:val="en-US"/>
        </w:rPr>
        <w:t>The purpose of the Kitchen Tables is to increase the number of M</w:t>
      </w:r>
      <w:r w:rsidRPr="00A00329">
        <w:rPr>
          <w:rFonts w:ascii="Arial" w:hAnsi="Arial" w:cs="Arial"/>
          <w:bCs/>
          <w:color w:val="1C1C1C"/>
          <w:lang w:val="en-US"/>
        </w:rPr>
        <w:t>ā</w:t>
      </w:r>
      <w:r w:rsidRPr="00A00329">
        <w:rPr>
          <w:rFonts w:ascii="Arial" w:hAnsi="Arial" w:cs="Arial"/>
          <w:lang w:val="en-US"/>
        </w:rPr>
        <w:t>ori using Care Matters by equipping a core group of</w:t>
      </w:r>
      <w:r w:rsidR="00FD45B8">
        <w:rPr>
          <w:rFonts w:ascii="Arial" w:hAnsi="Arial" w:cs="Arial"/>
          <w:lang w:val="en-US"/>
        </w:rPr>
        <w:t xml:space="preserve"> </w:t>
      </w:r>
      <w:r w:rsidR="003A4030">
        <w:rPr>
          <w:rFonts w:ascii="Arial" w:hAnsi="Arial" w:cs="Arial"/>
          <w:lang w:val="en-US"/>
        </w:rPr>
        <w:t xml:space="preserve">families </w:t>
      </w:r>
      <w:r w:rsidRPr="00A00329">
        <w:rPr>
          <w:rFonts w:ascii="Arial" w:hAnsi="Arial" w:cs="Arial"/>
          <w:lang w:val="en-US"/>
        </w:rPr>
        <w:t>to develop and refi</w:t>
      </w:r>
      <w:r w:rsidR="00FD45B8">
        <w:rPr>
          <w:rFonts w:ascii="Arial" w:hAnsi="Arial" w:cs="Arial"/>
          <w:lang w:val="en-US"/>
        </w:rPr>
        <w:t>ne leadership skills through a ‘community project</w:t>
      </w:r>
      <w:r w:rsidRPr="00A00329">
        <w:rPr>
          <w:rFonts w:ascii="Arial" w:hAnsi="Arial" w:cs="Arial"/>
          <w:lang w:val="en-US"/>
        </w:rPr>
        <w:t xml:space="preserve">’ </w:t>
      </w:r>
      <w:r w:rsidR="00FD45B8">
        <w:rPr>
          <w:rFonts w:ascii="Arial" w:hAnsi="Arial" w:cs="Arial"/>
          <w:lang w:val="en-US"/>
        </w:rPr>
        <w:t xml:space="preserve">of their choice.  </w:t>
      </w:r>
      <w:r w:rsidRPr="00A00329">
        <w:rPr>
          <w:rFonts w:ascii="Arial" w:hAnsi="Arial" w:cs="Arial"/>
          <w:lang w:val="en-US"/>
        </w:rPr>
        <w:t xml:space="preserve">Each Kitchen Table will have </w:t>
      </w:r>
      <w:r w:rsidR="003B2C3D">
        <w:rPr>
          <w:rFonts w:ascii="Arial" w:hAnsi="Arial" w:cs="Arial"/>
          <w:lang w:val="en-US"/>
        </w:rPr>
        <w:t xml:space="preserve">10 meetings and </w:t>
      </w:r>
      <w:r w:rsidRPr="00A00329">
        <w:rPr>
          <w:rFonts w:ascii="Arial" w:hAnsi="Arial" w:cs="Arial"/>
          <w:lang w:val="en-US"/>
        </w:rPr>
        <w:t>two workshops</w:t>
      </w:r>
      <w:r>
        <w:rPr>
          <w:rFonts w:ascii="Arial" w:hAnsi="Arial" w:cs="Arial"/>
          <w:lang w:val="en-US"/>
        </w:rPr>
        <w:t>/hui</w:t>
      </w:r>
      <w:r w:rsidRPr="00A00329">
        <w:rPr>
          <w:rFonts w:ascii="Arial" w:hAnsi="Arial" w:cs="Arial"/>
          <w:lang w:val="en-US"/>
        </w:rPr>
        <w:t xml:space="preserve"> attached to them.</w:t>
      </w:r>
    </w:p>
    <w:p w14:paraId="394AA47B" w14:textId="77777777" w:rsidR="00A00329" w:rsidRPr="00A00329" w:rsidRDefault="00A00329" w:rsidP="00A003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10BE81D" w14:textId="328C6A77" w:rsidR="00A00329" w:rsidRDefault="003B2C3D" w:rsidP="00A0032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Resources developed over</w:t>
      </w:r>
      <w:r w:rsidR="00FD45B8">
        <w:rPr>
          <w:rFonts w:ascii="Arial" w:hAnsi="Arial" w:cs="Arial"/>
          <w:lang w:val="en-US"/>
        </w:rPr>
        <w:t xml:space="preserve"> the last 12 months include </w:t>
      </w:r>
      <w:r w:rsidR="00A00329" w:rsidRPr="00A00329">
        <w:rPr>
          <w:rFonts w:ascii="Arial" w:hAnsi="Arial" w:cs="Arial"/>
          <w:lang w:val="en-US"/>
        </w:rPr>
        <w:t>Choosing a Support Worker, Time out strategies, Time Line (0 – 6) and Tips to Stay on Top of it All.  </w:t>
      </w:r>
      <w:r>
        <w:rPr>
          <w:rFonts w:ascii="Arial" w:hAnsi="Arial" w:cs="Arial"/>
          <w:lang w:val="en-US"/>
        </w:rPr>
        <w:t>The t</w:t>
      </w:r>
      <w:r w:rsidR="00A00329" w:rsidRPr="00A00329">
        <w:rPr>
          <w:rFonts w:ascii="Arial" w:hAnsi="Arial" w:cs="Arial"/>
          <w:lang w:val="en-US"/>
        </w:rPr>
        <w:t>wo videos are in the final</w:t>
      </w:r>
      <w:r w:rsidR="00FD45B8">
        <w:rPr>
          <w:rFonts w:ascii="Arial" w:hAnsi="Arial" w:cs="Arial"/>
          <w:lang w:val="en-US"/>
        </w:rPr>
        <w:t xml:space="preserve"> editing process and these are </w:t>
      </w:r>
      <w:r w:rsidR="00A00329" w:rsidRPr="00A00329">
        <w:rPr>
          <w:rFonts w:ascii="Arial" w:hAnsi="Arial" w:cs="Arial"/>
          <w:lang w:val="en-US"/>
        </w:rPr>
        <w:t>Employing a Support Worker and Tips to Stay on Top of it All.</w:t>
      </w:r>
    </w:p>
    <w:p w14:paraId="4754DE44" w14:textId="77777777" w:rsidR="00A00329" w:rsidRDefault="00A00329">
      <w:pPr>
        <w:rPr>
          <w:rFonts w:ascii="Arial" w:hAnsi="Arial" w:cs="Arial"/>
          <w:b/>
        </w:rPr>
      </w:pPr>
    </w:p>
    <w:p w14:paraId="24AA0A99" w14:textId="468E03E8" w:rsidR="003B2C3D" w:rsidRDefault="00592DC6">
      <w:pPr>
        <w:rPr>
          <w:rFonts w:ascii="Arial" w:hAnsi="Arial" w:cs="Arial"/>
        </w:rPr>
      </w:pPr>
      <w:r w:rsidRPr="00B01D17"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 xml:space="preserve"> </w:t>
      </w:r>
      <w:r w:rsidR="00FF4C52">
        <w:rPr>
          <w:rFonts w:ascii="Arial" w:hAnsi="Arial" w:cs="Arial"/>
          <w:i/>
        </w:rPr>
        <w:t>Previous Agenda items</w:t>
      </w:r>
    </w:p>
    <w:p w14:paraId="3692ECCD" w14:textId="13AF8EC1" w:rsidR="005009C1" w:rsidRPr="003B2C3D" w:rsidRDefault="005009C1" w:rsidP="003B2C3D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3B2C3D">
        <w:rPr>
          <w:rFonts w:ascii="Arial" w:hAnsi="Arial" w:cs="Arial"/>
        </w:rPr>
        <w:t xml:space="preserve">To take affirmative action to have greater diversity on the Advisory </w:t>
      </w:r>
      <w:r w:rsidR="00202625">
        <w:rPr>
          <w:rFonts w:ascii="Arial" w:hAnsi="Arial" w:cs="Arial"/>
        </w:rPr>
        <w:t>Group</w:t>
      </w:r>
      <w:r w:rsidR="007E500C" w:rsidRPr="003B2C3D">
        <w:rPr>
          <w:rFonts w:ascii="Arial" w:hAnsi="Arial" w:cs="Arial"/>
        </w:rPr>
        <w:t xml:space="preserve"> (</w:t>
      </w:r>
      <w:r w:rsidR="003A4030">
        <w:rPr>
          <w:rFonts w:ascii="Arial" w:hAnsi="Arial" w:cs="Arial"/>
          <w:i/>
        </w:rPr>
        <w:t>we will look to find a</w:t>
      </w:r>
      <w:r w:rsidR="003B2C3D" w:rsidRPr="003B2C3D">
        <w:rPr>
          <w:rFonts w:ascii="Arial" w:hAnsi="Arial" w:cs="Arial"/>
          <w:i/>
        </w:rPr>
        <w:t xml:space="preserve">n additional </w:t>
      </w:r>
      <w:r w:rsidR="007E500C" w:rsidRPr="003B2C3D">
        <w:rPr>
          <w:rFonts w:ascii="Arial" w:hAnsi="Arial" w:cs="Arial"/>
          <w:i/>
        </w:rPr>
        <w:t>representative through the Kitchen Table participants</w:t>
      </w:r>
      <w:r w:rsidR="00E503EB" w:rsidRPr="003B2C3D">
        <w:rPr>
          <w:rFonts w:ascii="Arial" w:hAnsi="Arial" w:cs="Arial"/>
          <w:i/>
        </w:rPr>
        <w:t xml:space="preserve"> by the end of this year</w:t>
      </w:r>
      <w:r w:rsidR="007E500C" w:rsidRPr="003B2C3D">
        <w:rPr>
          <w:rFonts w:ascii="Arial" w:hAnsi="Arial" w:cs="Arial"/>
        </w:rPr>
        <w:t>).</w:t>
      </w:r>
    </w:p>
    <w:p w14:paraId="779B35C8" w14:textId="77777777" w:rsidR="005F4E36" w:rsidRPr="007E500C" w:rsidRDefault="005F4E36" w:rsidP="005F4E36">
      <w:pPr>
        <w:pStyle w:val="ListParagraph"/>
        <w:rPr>
          <w:rFonts w:ascii="Arial" w:hAnsi="Arial" w:cs="Arial"/>
        </w:rPr>
      </w:pPr>
    </w:p>
    <w:p w14:paraId="2ED505BB" w14:textId="7CC5FC2F" w:rsidR="007E500C" w:rsidRPr="003B2C3D" w:rsidRDefault="00B31453" w:rsidP="003B2C3D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3B2C3D">
        <w:rPr>
          <w:rFonts w:ascii="Arial" w:hAnsi="Arial" w:cs="Arial"/>
        </w:rPr>
        <w:t>The group c</w:t>
      </w:r>
      <w:r w:rsidR="007E500C" w:rsidRPr="003B2C3D">
        <w:rPr>
          <w:rFonts w:ascii="Arial" w:hAnsi="Arial" w:cs="Arial"/>
        </w:rPr>
        <w:t>larified</w:t>
      </w:r>
      <w:r w:rsidR="005009C1" w:rsidRPr="003B2C3D">
        <w:rPr>
          <w:rFonts w:ascii="Arial" w:hAnsi="Arial" w:cs="Arial"/>
        </w:rPr>
        <w:t xml:space="preserve"> how </w:t>
      </w:r>
      <w:r w:rsidR="008A09D1" w:rsidRPr="003B2C3D">
        <w:rPr>
          <w:rFonts w:ascii="Arial" w:hAnsi="Arial" w:cs="Arial"/>
        </w:rPr>
        <w:t xml:space="preserve">communication and information sharing </w:t>
      </w:r>
      <w:r w:rsidR="005009C1" w:rsidRPr="003B2C3D">
        <w:rPr>
          <w:rFonts w:ascii="Arial" w:hAnsi="Arial" w:cs="Arial"/>
        </w:rPr>
        <w:t>will happen</w:t>
      </w:r>
      <w:r w:rsidR="00AC15A7" w:rsidRPr="003B2C3D">
        <w:rPr>
          <w:rFonts w:ascii="Arial" w:hAnsi="Arial" w:cs="Arial"/>
        </w:rPr>
        <w:t xml:space="preserve"> within and outside of the group</w:t>
      </w:r>
      <w:r w:rsidR="003B2C3D">
        <w:rPr>
          <w:rFonts w:ascii="Arial" w:hAnsi="Arial" w:cs="Arial"/>
        </w:rPr>
        <w:t xml:space="preserve">.  </w:t>
      </w:r>
      <w:r w:rsidR="00202625">
        <w:rPr>
          <w:rFonts w:ascii="Arial" w:hAnsi="Arial" w:cs="Arial"/>
        </w:rPr>
        <w:t>The following statement will</w:t>
      </w:r>
      <w:r w:rsidRPr="003B2C3D">
        <w:rPr>
          <w:rFonts w:ascii="Arial" w:hAnsi="Arial" w:cs="Arial"/>
        </w:rPr>
        <w:t xml:space="preserve"> be added </w:t>
      </w:r>
      <w:r w:rsidR="007E500C" w:rsidRPr="003B2C3D">
        <w:rPr>
          <w:rFonts w:ascii="Arial" w:hAnsi="Arial" w:cs="Arial"/>
        </w:rPr>
        <w:t>to the Terms of Reference</w:t>
      </w:r>
      <w:r w:rsidR="003B2C3D" w:rsidRPr="003B2C3D">
        <w:rPr>
          <w:rFonts w:ascii="Arial" w:hAnsi="Arial" w:cs="Arial"/>
        </w:rPr>
        <w:t xml:space="preserve"> number 2 (Purpose and Role)</w:t>
      </w:r>
      <w:r w:rsidR="007E500C" w:rsidRPr="003B2C3D">
        <w:rPr>
          <w:rFonts w:ascii="Arial" w:hAnsi="Arial" w:cs="Arial"/>
        </w:rPr>
        <w:t>:</w:t>
      </w:r>
    </w:p>
    <w:p w14:paraId="6C9A57AB" w14:textId="77777777" w:rsidR="00B31453" w:rsidRPr="003B2C3D" w:rsidRDefault="00B31453" w:rsidP="003B2C3D">
      <w:pPr>
        <w:rPr>
          <w:rFonts w:ascii="Arial" w:hAnsi="Arial" w:cs="Arial"/>
          <w:i/>
        </w:rPr>
      </w:pPr>
    </w:p>
    <w:p w14:paraId="3D499BCB" w14:textId="287A7FB0" w:rsidR="007E500C" w:rsidRDefault="00E503EB" w:rsidP="007E500C">
      <w:pPr>
        <w:pStyle w:val="ListParagraph"/>
        <w:rPr>
          <w:rFonts w:ascii="Arial" w:hAnsi="Arial" w:cs="Arial"/>
          <w:i/>
        </w:rPr>
      </w:pPr>
      <w:r>
        <w:rPr>
          <w:rFonts w:ascii="Arial" w:hAnsi="Arial" w:cs="Arial"/>
          <w:i/>
        </w:rPr>
        <w:t>Be transparent - notes fro</w:t>
      </w:r>
      <w:r w:rsidR="007E500C">
        <w:rPr>
          <w:rFonts w:ascii="Arial" w:hAnsi="Arial" w:cs="Arial"/>
          <w:i/>
        </w:rPr>
        <w:t xml:space="preserve">m the Advisory </w:t>
      </w:r>
      <w:r w:rsidR="00202625">
        <w:rPr>
          <w:rFonts w:ascii="Arial" w:hAnsi="Arial" w:cs="Arial"/>
          <w:i/>
        </w:rPr>
        <w:t>Group</w:t>
      </w:r>
      <w:r w:rsidR="007E500C">
        <w:rPr>
          <w:rFonts w:ascii="Arial" w:hAnsi="Arial" w:cs="Arial"/>
          <w:i/>
        </w:rPr>
        <w:t xml:space="preserve"> meetings </w:t>
      </w:r>
      <w:r w:rsidR="00FD45B8">
        <w:rPr>
          <w:rFonts w:ascii="Arial" w:hAnsi="Arial" w:cs="Arial"/>
          <w:i/>
        </w:rPr>
        <w:t xml:space="preserve">and Terms of Reference will be made public </w:t>
      </w:r>
      <w:r w:rsidR="00B31453">
        <w:rPr>
          <w:rFonts w:ascii="Arial" w:hAnsi="Arial" w:cs="Arial"/>
          <w:i/>
        </w:rPr>
        <w:t>on the Care Matters website.</w:t>
      </w:r>
    </w:p>
    <w:p w14:paraId="186B3E48" w14:textId="77777777" w:rsidR="005F4E36" w:rsidRPr="007E500C" w:rsidRDefault="005F4E36" w:rsidP="007E500C">
      <w:pPr>
        <w:pStyle w:val="ListParagraph"/>
        <w:rPr>
          <w:rFonts w:ascii="Arial" w:hAnsi="Arial" w:cs="Arial"/>
          <w:i/>
        </w:rPr>
      </w:pPr>
    </w:p>
    <w:p w14:paraId="14808E6D" w14:textId="527D2D87" w:rsidR="006746CE" w:rsidRPr="003B2C3D" w:rsidRDefault="003B2C3D" w:rsidP="003B2C3D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group discussed the </w:t>
      </w:r>
      <w:r w:rsidR="00AC15A7" w:rsidRPr="003B2C3D">
        <w:rPr>
          <w:rFonts w:ascii="Arial" w:hAnsi="Arial" w:cs="Arial"/>
        </w:rPr>
        <w:t>Advisory Group</w:t>
      </w:r>
      <w:r>
        <w:rPr>
          <w:rFonts w:ascii="Arial" w:hAnsi="Arial" w:cs="Arial"/>
        </w:rPr>
        <w:t xml:space="preserve">s </w:t>
      </w:r>
      <w:r w:rsidR="00AC15A7" w:rsidRPr="003B2C3D">
        <w:rPr>
          <w:rFonts w:ascii="Arial" w:hAnsi="Arial" w:cs="Arial"/>
        </w:rPr>
        <w:t xml:space="preserve">ability </w:t>
      </w:r>
      <w:r w:rsidR="006746CE" w:rsidRPr="003B2C3D">
        <w:rPr>
          <w:rFonts w:ascii="Arial" w:hAnsi="Arial" w:cs="Arial"/>
        </w:rPr>
        <w:t xml:space="preserve">to comment or be consulted on </w:t>
      </w:r>
      <w:r w:rsidR="00A30ECA" w:rsidRPr="003B2C3D">
        <w:rPr>
          <w:rFonts w:ascii="Arial" w:hAnsi="Arial" w:cs="Arial"/>
        </w:rPr>
        <w:t>issues</w:t>
      </w:r>
      <w:r w:rsidR="006746CE" w:rsidRPr="003B2C3D">
        <w:rPr>
          <w:rFonts w:ascii="Arial" w:hAnsi="Arial" w:cs="Arial"/>
        </w:rPr>
        <w:t xml:space="preserve"> affecting families. </w:t>
      </w:r>
    </w:p>
    <w:p w14:paraId="463B5117" w14:textId="77777777" w:rsidR="00E503EB" w:rsidRPr="001422D2" w:rsidRDefault="00E503EB" w:rsidP="001422D2">
      <w:pPr>
        <w:rPr>
          <w:rFonts w:ascii="Arial" w:hAnsi="Arial" w:cs="Arial"/>
          <w:i/>
        </w:rPr>
      </w:pPr>
    </w:p>
    <w:p w14:paraId="66858AD4" w14:textId="59212FD9" w:rsidR="00E503EB" w:rsidRDefault="005576AA" w:rsidP="00DB5E98">
      <w:pPr>
        <w:pStyle w:val="ListParagraph"/>
        <w:ind w:left="709"/>
        <w:rPr>
          <w:rFonts w:ascii="Arial" w:hAnsi="Arial" w:cs="Arial"/>
          <w:i/>
        </w:rPr>
      </w:pPr>
      <w:r>
        <w:rPr>
          <w:rFonts w:ascii="Arial" w:hAnsi="Arial" w:cs="Arial"/>
          <w:i/>
        </w:rPr>
        <w:t>T</w:t>
      </w:r>
      <w:r w:rsidR="005F4E36">
        <w:rPr>
          <w:rFonts w:ascii="Arial" w:hAnsi="Arial" w:cs="Arial"/>
          <w:i/>
        </w:rPr>
        <w:t xml:space="preserve">o be added under number 2 </w:t>
      </w:r>
      <w:r w:rsidR="00E503EB">
        <w:rPr>
          <w:rFonts w:ascii="Arial" w:hAnsi="Arial" w:cs="Arial"/>
          <w:i/>
        </w:rPr>
        <w:t>(Purpose and Role):</w:t>
      </w:r>
    </w:p>
    <w:p w14:paraId="68490F0F" w14:textId="31736F27" w:rsidR="005576AA" w:rsidRDefault="005F4E36" w:rsidP="00DB5E98">
      <w:pPr>
        <w:pStyle w:val="ListParagraph"/>
        <w:ind w:left="709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Provide advice </w:t>
      </w:r>
      <w:r w:rsidR="00E503EB">
        <w:rPr>
          <w:rFonts w:ascii="Arial" w:hAnsi="Arial" w:cs="Arial"/>
          <w:i/>
        </w:rPr>
        <w:t xml:space="preserve">to government </w:t>
      </w:r>
      <w:r>
        <w:rPr>
          <w:rFonts w:ascii="Arial" w:hAnsi="Arial" w:cs="Arial"/>
          <w:i/>
        </w:rPr>
        <w:t>(and other sector bo</w:t>
      </w:r>
      <w:r w:rsidR="005576AA">
        <w:rPr>
          <w:rFonts w:ascii="Arial" w:hAnsi="Arial" w:cs="Arial"/>
          <w:i/>
        </w:rPr>
        <w:t>dies) specifically on</w:t>
      </w:r>
      <w:r>
        <w:rPr>
          <w:rFonts w:ascii="Arial" w:hAnsi="Arial" w:cs="Arial"/>
          <w:i/>
        </w:rPr>
        <w:t xml:space="preserve"> </w:t>
      </w:r>
      <w:r w:rsidR="00E503EB">
        <w:rPr>
          <w:rFonts w:ascii="Arial" w:hAnsi="Arial" w:cs="Arial"/>
          <w:i/>
        </w:rPr>
        <w:t>Carer Wellb</w:t>
      </w:r>
      <w:r>
        <w:rPr>
          <w:rFonts w:ascii="Arial" w:hAnsi="Arial" w:cs="Arial"/>
          <w:i/>
        </w:rPr>
        <w:t>e</w:t>
      </w:r>
      <w:r w:rsidR="00E503EB">
        <w:rPr>
          <w:rFonts w:ascii="Arial" w:hAnsi="Arial" w:cs="Arial"/>
          <w:i/>
        </w:rPr>
        <w:t>ing and Learning</w:t>
      </w:r>
      <w:r w:rsidR="001422D2">
        <w:rPr>
          <w:rFonts w:ascii="Arial" w:hAnsi="Arial" w:cs="Arial"/>
          <w:i/>
        </w:rPr>
        <w:t xml:space="preserve"> and the Carers Strategy.</w:t>
      </w:r>
    </w:p>
    <w:p w14:paraId="44752C7A" w14:textId="77777777" w:rsidR="00DB5E98" w:rsidRPr="001422D2" w:rsidRDefault="00DB5E98" w:rsidP="001422D2">
      <w:pPr>
        <w:pStyle w:val="ListParagraph"/>
        <w:ind w:left="567"/>
        <w:rPr>
          <w:rFonts w:ascii="Arial" w:hAnsi="Arial" w:cs="Arial"/>
          <w:i/>
        </w:rPr>
      </w:pPr>
    </w:p>
    <w:p w14:paraId="2DA72C6F" w14:textId="52948335" w:rsidR="005576AA" w:rsidRPr="00DB5E98" w:rsidRDefault="005576AA" w:rsidP="00DB5E98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B04C8E">
        <w:rPr>
          <w:rFonts w:ascii="Arial" w:hAnsi="Arial" w:cs="Arial"/>
        </w:rPr>
        <w:lastRenderedPageBreak/>
        <w:t xml:space="preserve">To ensure the integrity of the Advisory Group the following </w:t>
      </w:r>
      <w:r w:rsidRPr="00DB5E98">
        <w:rPr>
          <w:rFonts w:ascii="Arial" w:hAnsi="Arial" w:cs="Arial"/>
        </w:rPr>
        <w:t>statements will be added.</w:t>
      </w:r>
      <w:r w:rsidR="00B04C8E" w:rsidRPr="00DB5E98">
        <w:rPr>
          <w:rFonts w:ascii="Arial" w:hAnsi="Arial" w:cs="Arial"/>
        </w:rPr>
        <w:t xml:space="preserve">  </w:t>
      </w:r>
    </w:p>
    <w:p w14:paraId="512CE0A1" w14:textId="77777777" w:rsidR="005576AA" w:rsidRDefault="005576AA" w:rsidP="005576AA">
      <w:pPr>
        <w:pStyle w:val="ListParagraph"/>
        <w:rPr>
          <w:rFonts w:ascii="Arial" w:hAnsi="Arial" w:cs="Arial"/>
        </w:rPr>
      </w:pPr>
    </w:p>
    <w:p w14:paraId="7D5E81D1" w14:textId="5D2F76C0" w:rsidR="005576AA" w:rsidRPr="00B04C8E" w:rsidRDefault="006D1553" w:rsidP="005576AA">
      <w:pPr>
        <w:pStyle w:val="ListParagraph"/>
        <w:rPr>
          <w:rFonts w:ascii="Arial" w:hAnsi="Arial" w:cs="Arial"/>
          <w:i/>
        </w:rPr>
      </w:pPr>
      <w:r>
        <w:rPr>
          <w:rFonts w:ascii="Arial" w:hAnsi="Arial" w:cs="Arial"/>
          <w:i/>
        </w:rPr>
        <w:t>To be added under number 9</w:t>
      </w:r>
      <w:r w:rsidR="00DB5E98">
        <w:rPr>
          <w:rFonts w:ascii="Arial" w:hAnsi="Arial" w:cs="Arial"/>
          <w:i/>
        </w:rPr>
        <w:t xml:space="preserve"> (Members</w:t>
      </w:r>
      <w:r w:rsidR="005576AA" w:rsidRPr="00B04C8E">
        <w:rPr>
          <w:rFonts w:ascii="Arial" w:hAnsi="Arial" w:cs="Arial"/>
          <w:i/>
        </w:rPr>
        <w:t>):</w:t>
      </w:r>
    </w:p>
    <w:p w14:paraId="21844274" w14:textId="13467C1C" w:rsidR="005576AA" w:rsidRPr="00B04C8E" w:rsidRDefault="005576AA" w:rsidP="005576AA">
      <w:pPr>
        <w:pStyle w:val="ListParagraph"/>
        <w:rPr>
          <w:rFonts w:ascii="Arial" w:hAnsi="Arial" w:cs="Arial"/>
        </w:rPr>
      </w:pPr>
      <w:r w:rsidRPr="00B04C8E">
        <w:rPr>
          <w:rFonts w:ascii="Arial" w:hAnsi="Arial" w:cs="Arial"/>
        </w:rPr>
        <w:t xml:space="preserve">There must be </w:t>
      </w:r>
      <w:r w:rsidR="00DB5E98">
        <w:rPr>
          <w:rFonts w:ascii="Arial" w:hAnsi="Arial" w:cs="Arial"/>
        </w:rPr>
        <w:t xml:space="preserve">at least </w:t>
      </w:r>
      <w:r w:rsidRPr="00B04C8E">
        <w:rPr>
          <w:rFonts w:ascii="Arial" w:hAnsi="Arial" w:cs="Arial"/>
        </w:rPr>
        <w:t xml:space="preserve">60% of the Care Matters Advisory </w:t>
      </w:r>
      <w:r w:rsidR="00202625">
        <w:rPr>
          <w:rFonts w:ascii="Arial" w:hAnsi="Arial" w:cs="Arial"/>
        </w:rPr>
        <w:t>Group</w:t>
      </w:r>
      <w:r w:rsidRPr="00B04C8E">
        <w:rPr>
          <w:rFonts w:ascii="Arial" w:hAnsi="Arial" w:cs="Arial"/>
        </w:rPr>
        <w:t xml:space="preserve"> who a</w:t>
      </w:r>
      <w:r w:rsidR="00DB5E98">
        <w:rPr>
          <w:rFonts w:ascii="Arial" w:hAnsi="Arial" w:cs="Arial"/>
        </w:rPr>
        <w:t>re family members</w:t>
      </w:r>
      <w:r w:rsidRPr="00B04C8E">
        <w:rPr>
          <w:rFonts w:ascii="Arial" w:hAnsi="Arial" w:cs="Arial"/>
        </w:rPr>
        <w:t>.</w:t>
      </w:r>
    </w:p>
    <w:p w14:paraId="27588ECC" w14:textId="77777777" w:rsidR="00E503EB" w:rsidRPr="00F52248" w:rsidRDefault="00E503EB" w:rsidP="00F52248">
      <w:pPr>
        <w:rPr>
          <w:rFonts w:ascii="Arial" w:hAnsi="Arial" w:cs="Arial"/>
          <w:i/>
        </w:rPr>
      </w:pPr>
    </w:p>
    <w:p w14:paraId="7B2F3DA7" w14:textId="418361BB" w:rsidR="005F4E36" w:rsidRDefault="005576AA" w:rsidP="00E503EB">
      <w:pPr>
        <w:pStyle w:val="ListParagraph"/>
        <w:rPr>
          <w:rFonts w:ascii="Arial" w:hAnsi="Arial" w:cs="Arial"/>
          <w:i/>
        </w:rPr>
      </w:pPr>
      <w:r>
        <w:rPr>
          <w:rFonts w:ascii="Arial" w:hAnsi="Arial" w:cs="Arial"/>
          <w:i/>
        </w:rPr>
        <w:t>T</w:t>
      </w:r>
      <w:r w:rsidR="005F4E36">
        <w:rPr>
          <w:rFonts w:ascii="Arial" w:hAnsi="Arial" w:cs="Arial"/>
          <w:i/>
        </w:rPr>
        <w:t>o be added under number 9 (Members);</w:t>
      </w:r>
    </w:p>
    <w:p w14:paraId="7F2F648D" w14:textId="234C91EB" w:rsidR="003A101C" w:rsidRPr="00B04C8E" w:rsidRDefault="005F4E36" w:rsidP="00E503EB">
      <w:pPr>
        <w:pStyle w:val="ListParagraph"/>
        <w:rPr>
          <w:rFonts w:ascii="Arial" w:hAnsi="Arial" w:cs="Arial"/>
        </w:rPr>
      </w:pPr>
      <w:r w:rsidRPr="00B04C8E">
        <w:rPr>
          <w:rFonts w:ascii="Arial" w:hAnsi="Arial" w:cs="Arial"/>
        </w:rPr>
        <w:t>Turnover</w:t>
      </w:r>
      <w:r w:rsidR="00B04C8E">
        <w:rPr>
          <w:rFonts w:ascii="Arial" w:hAnsi="Arial" w:cs="Arial"/>
        </w:rPr>
        <w:t xml:space="preserve"> of Advisory </w:t>
      </w:r>
      <w:r w:rsidR="00202625">
        <w:rPr>
          <w:rFonts w:ascii="Arial" w:hAnsi="Arial" w:cs="Arial"/>
        </w:rPr>
        <w:t>Group</w:t>
      </w:r>
      <w:r w:rsidR="00B04C8E">
        <w:rPr>
          <w:rFonts w:ascii="Arial" w:hAnsi="Arial" w:cs="Arial"/>
        </w:rPr>
        <w:t xml:space="preserve"> members must</w:t>
      </w:r>
      <w:r w:rsidRPr="00B04C8E">
        <w:rPr>
          <w:rFonts w:ascii="Arial" w:hAnsi="Arial" w:cs="Arial"/>
        </w:rPr>
        <w:t xml:space="preserve"> be staggered </w:t>
      </w:r>
      <w:r w:rsidR="00B04C8E">
        <w:rPr>
          <w:rFonts w:ascii="Arial" w:hAnsi="Arial" w:cs="Arial"/>
        </w:rPr>
        <w:t xml:space="preserve">so that there are no more than </w:t>
      </w:r>
      <w:r w:rsidRPr="00B04C8E">
        <w:rPr>
          <w:rFonts w:ascii="Arial" w:hAnsi="Arial" w:cs="Arial"/>
        </w:rPr>
        <w:t xml:space="preserve">50% of new members at any one time.  </w:t>
      </w:r>
    </w:p>
    <w:p w14:paraId="4608022A" w14:textId="77777777" w:rsidR="009E6179" w:rsidRDefault="009E6179" w:rsidP="00550CC2">
      <w:pPr>
        <w:rPr>
          <w:rFonts w:ascii="Arial" w:hAnsi="Arial" w:cs="Arial"/>
        </w:rPr>
      </w:pPr>
    </w:p>
    <w:p w14:paraId="290A7E09" w14:textId="28D847B0" w:rsidR="003A101C" w:rsidRPr="00B04C8E" w:rsidRDefault="003A101C" w:rsidP="00F52248">
      <w:pPr>
        <w:rPr>
          <w:rFonts w:ascii="Arial" w:hAnsi="Arial" w:cs="Arial"/>
          <w:b/>
          <w:i/>
        </w:rPr>
      </w:pPr>
      <w:r w:rsidRPr="00B04C8E">
        <w:rPr>
          <w:rFonts w:ascii="Arial" w:hAnsi="Arial" w:cs="Arial"/>
          <w:b/>
          <w:i/>
        </w:rPr>
        <w:t>Discussion:</w:t>
      </w:r>
    </w:p>
    <w:p w14:paraId="417EAE3B" w14:textId="32B00DE8" w:rsidR="003A101C" w:rsidRPr="00DB5E98" w:rsidRDefault="00DB5E98" w:rsidP="00DB5E98">
      <w:pPr>
        <w:pStyle w:val="ListParagraph"/>
        <w:numPr>
          <w:ilvl w:val="0"/>
          <w:numId w:val="26"/>
        </w:numPr>
        <w:ind w:left="709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Connect with </w:t>
      </w:r>
      <w:r w:rsidR="003A101C" w:rsidRPr="00F52248">
        <w:rPr>
          <w:rFonts w:ascii="Arial" w:hAnsi="Arial" w:cs="Arial"/>
        </w:rPr>
        <w:t xml:space="preserve">ACC as </w:t>
      </w:r>
      <w:r w:rsidR="00F52248">
        <w:rPr>
          <w:rFonts w:ascii="Arial" w:hAnsi="Arial" w:cs="Arial"/>
        </w:rPr>
        <w:t>they provide resources that may</w:t>
      </w:r>
      <w:r>
        <w:rPr>
          <w:rFonts w:ascii="Arial" w:hAnsi="Arial" w:cs="Arial"/>
        </w:rPr>
        <w:t xml:space="preserve"> </w:t>
      </w:r>
      <w:r w:rsidR="003A101C" w:rsidRPr="00DB5E98">
        <w:rPr>
          <w:rFonts w:ascii="Arial" w:hAnsi="Arial" w:cs="Arial"/>
        </w:rPr>
        <w:t>have some cro</w:t>
      </w:r>
      <w:r w:rsidRPr="00DB5E98">
        <w:rPr>
          <w:rFonts w:ascii="Arial" w:hAnsi="Arial" w:cs="Arial"/>
        </w:rPr>
        <w:t>ss over with Care Matters.  There</w:t>
      </w:r>
      <w:r w:rsidR="003A101C" w:rsidRPr="00DB5E98">
        <w:rPr>
          <w:rFonts w:ascii="Arial" w:hAnsi="Arial" w:cs="Arial"/>
        </w:rPr>
        <w:t xml:space="preserve"> may be an opportunity to share resources.  </w:t>
      </w:r>
    </w:p>
    <w:p w14:paraId="2552977E" w14:textId="199E0ACB" w:rsidR="005B3309" w:rsidRPr="00F52248" w:rsidRDefault="005B3309" w:rsidP="00F52248">
      <w:pPr>
        <w:pStyle w:val="ListParagraph"/>
        <w:numPr>
          <w:ilvl w:val="0"/>
          <w:numId w:val="26"/>
        </w:numPr>
        <w:ind w:left="709" w:hanging="567"/>
        <w:rPr>
          <w:rFonts w:ascii="Arial" w:hAnsi="Arial" w:cs="Arial"/>
        </w:rPr>
      </w:pPr>
      <w:r w:rsidRPr="00F52248">
        <w:rPr>
          <w:rFonts w:ascii="Arial" w:hAnsi="Arial" w:cs="Arial"/>
        </w:rPr>
        <w:t>To look at developing an app for mobile phones for Care</w:t>
      </w:r>
      <w:r w:rsidR="00DB5E98">
        <w:rPr>
          <w:rFonts w:ascii="Arial" w:hAnsi="Arial" w:cs="Arial"/>
        </w:rPr>
        <w:t xml:space="preserve"> Matters resources (check out the </w:t>
      </w:r>
      <w:r w:rsidRPr="00F52248">
        <w:rPr>
          <w:rFonts w:ascii="Arial" w:hAnsi="Arial" w:cs="Arial"/>
        </w:rPr>
        <w:t>The Index app</w:t>
      </w:r>
      <w:r w:rsidR="00DB5E98">
        <w:rPr>
          <w:rFonts w:ascii="Arial" w:hAnsi="Arial" w:cs="Arial"/>
        </w:rPr>
        <w:t>)</w:t>
      </w:r>
      <w:r w:rsidRPr="00F52248">
        <w:rPr>
          <w:rFonts w:ascii="Arial" w:hAnsi="Arial" w:cs="Arial"/>
        </w:rPr>
        <w:t>.</w:t>
      </w:r>
    </w:p>
    <w:p w14:paraId="31D3DDBC" w14:textId="5D024AFA" w:rsidR="005B3309" w:rsidRPr="00F52248" w:rsidRDefault="005B3309" w:rsidP="00DB5E98">
      <w:pPr>
        <w:pStyle w:val="ListParagraph"/>
        <w:numPr>
          <w:ilvl w:val="0"/>
          <w:numId w:val="26"/>
        </w:numPr>
        <w:ind w:left="709" w:right="-205" w:hanging="567"/>
        <w:rPr>
          <w:rFonts w:ascii="Arial" w:hAnsi="Arial" w:cs="Arial"/>
        </w:rPr>
      </w:pPr>
      <w:r w:rsidRPr="00F52248">
        <w:rPr>
          <w:rFonts w:ascii="Arial" w:hAnsi="Arial" w:cs="Arial"/>
        </w:rPr>
        <w:t xml:space="preserve">Look at having the ability to fill out the Evaluation Form on </w:t>
      </w:r>
      <w:r w:rsidR="00DB5E98">
        <w:rPr>
          <w:rFonts w:ascii="Arial" w:hAnsi="Arial" w:cs="Arial"/>
        </w:rPr>
        <w:t xml:space="preserve">a </w:t>
      </w:r>
      <w:r w:rsidRPr="00F52248">
        <w:rPr>
          <w:rFonts w:ascii="Arial" w:hAnsi="Arial" w:cs="Arial"/>
        </w:rPr>
        <w:t>smart phone.</w:t>
      </w:r>
    </w:p>
    <w:p w14:paraId="0DD11475" w14:textId="56034181" w:rsidR="003A101C" w:rsidRPr="00B04C8E" w:rsidRDefault="005B3309" w:rsidP="00550CC2">
      <w:pPr>
        <w:pStyle w:val="ListParagraph"/>
        <w:numPr>
          <w:ilvl w:val="0"/>
          <w:numId w:val="26"/>
        </w:numPr>
        <w:ind w:left="709" w:hanging="567"/>
        <w:rPr>
          <w:rFonts w:ascii="Arial" w:hAnsi="Arial" w:cs="Arial"/>
        </w:rPr>
      </w:pPr>
      <w:r w:rsidRPr="002D58AB">
        <w:rPr>
          <w:rFonts w:ascii="Arial" w:hAnsi="Arial" w:cs="Arial"/>
        </w:rPr>
        <w:t>Think about what materials need to go</w:t>
      </w:r>
      <w:r w:rsidR="00FD45B8">
        <w:rPr>
          <w:rFonts w:ascii="Arial" w:hAnsi="Arial" w:cs="Arial"/>
        </w:rPr>
        <w:t xml:space="preserve"> up on the website for siblings.</w:t>
      </w:r>
      <w:r w:rsidRPr="002D58AB">
        <w:rPr>
          <w:rFonts w:ascii="Arial" w:hAnsi="Arial" w:cs="Arial"/>
        </w:rPr>
        <w:t xml:space="preserve"> </w:t>
      </w:r>
    </w:p>
    <w:p w14:paraId="4B66164A" w14:textId="77777777" w:rsidR="00F47177" w:rsidRDefault="00F47177" w:rsidP="00550CC2">
      <w:pPr>
        <w:rPr>
          <w:rFonts w:ascii="Arial" w:hAnsi="Arial" w:cs="Arial"/>
        </w:rPr>
      </w:pPr>
    </w:p>
    <w:p w14:paraId="75C991AD" w14:textId="1092A88B" w:rsidR="00E503EB" w:rsidRPr="00B04C8E" w:rsidRDefault="00E503EB" w:rsidP="00550CC2">
      <w:pPr>
        <w:rPr>
          <w:rFonts w:ascii="Arial" w:hAnsi="Arial" w:cs="Arial"/>
          <w:b/>
          <w:i/>
        </w:rPr>
      </w:pPr>
      <w:r w:rsidRPr="00B04C8E">
        <w:rPr>
          <w:rFonts w:ascii="Arial" w:hAnsi="Arial" w:cs="Arial"/>
          <w:b/>
          <w:i/>
        </w:rPr>
        <w:t>Action:</w:t>
      </w:r>
    </w:p>
    <w:p w14:paraId="37C80C75" w14:textId="06484853" w:rsidR="00E503EB" w:rsidRPr="00F52248" w:rsidRDefault="00E503EB" w:rsidP="00F52248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F52248">
        <w:rPr>
          <w:rFonts w:ascii="Arial" w:hAnsi="Arial" w:cs="Arial"/>
        </w:rPr>
        <w:t xml:space="preserve">Follow up </w:t>
      </w:r>
      <w:r w:rsidR="00DB5E98">
        <w:rPr>
          <w:rFonts w:ascii="Arial" w:hAnsi="Arial" w:cs="Arial"/>
        </w:rPr>
        <w:t xml:space="preserve">with Tina </w:t>
      </w:r>
      <w:r w:rsidR="00B04C8E">
        <w:rPr>
          <w:rFonts w:ascii="Arial" w:hAnsi="Arial" w:cs="Arial"/>
        </w:rPr>
        <w:t xml:space="preserve">regarding </w:t>
      </w:r>
      <w:r w:rsidR="00DB5E98">
        <w:rPr>
          <w:rFonts w:ascii="Arial" w:hAnsi="Arial" w:cs="Arial"/>
        </w:rPr>
        <w:t xml:space="preserve">a </w:t>
      </w:r>
      <w:r w:rsidR="00B04C8E">
        <w:rPr>
          <w:rFonts w:ascii="Arial" w:hAnsi="Arial" w:cs="Arial"/>
        </w:rPr>
        <w:t>possibl</w:t>
      </w:r>
      <w:r w:rsidR="00DB5E98">
        <w:rPr>
          <w:rFonts w:ascii="Arial" w:hAnsi="Arial" w:cs="Arial"/>
        </w:rPr>
        <w:t xml:space="preserve">e representative for the </w:t>
      </w:r>
      <w:r w:rsidR="00202625">
        <w:rPr>
          <w:rFonts w:ascii="Arial" w:hAnsi="Arial" w:cs="Arial"/>
        </w:rPr>
        <w:t>Advisory Group</w:t>
      </w:r>
      <w:r w:rsidR="00DB5E98">
        <w:rPr>
          <w:rFonts w:ascii="Arial" w:hAnsi="Arial" w:cs="Arial"/>
        </w:rPr>
        <w:t>.</w:t>
      </w:r>
    </w:p>
    <w:p w14:paraId="6510C0C8" w14:textId="3474F93C" w:rsidR="005F4E36" w:rsidRPr="00F52248" w:rsidRDefault="005F4E36" w:rsidP="00F52248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F52248">
        <w:rPr>
          <w:rFonts w:ascii="Arial" w:hAnsi="Arial" w:cs="Arial"/>
        </w:rPr>
        <w:t xml:space="preserve">Seek invitation for an Advisory </w:t>
      </w:r>
      <w:r w:rsidR="00202625">
        <w:rPr>
          <w:rFonts w:ascii="Arial" w:hAnsi="Arial" w:cs="Arial"/>
        </w:rPr>
        <w:t>Group</w:t>
      </w:r>
      <w:r w:rsidRPr="00F52248">
        <w:rPr>
          <w:rFonts w:ascii="Arial" w:hAnsi="Arial" w:cs="Arial"/>
        </w:rPr>
        <w:t xml:space="preserve"> member to speak at the Carers Strategy Reference</w:t>
      </w:r>
      <w:r w:rsidR="00B04C8E">
        <w:rPr>
          <w:rFonts w:ascii="Arial" w:hAnsi="Arial" w:cs="Arial"/>
        </w:rPr>
        <w:t xml:space="preserve"> Group.</w:t>
      </w:r>
    </w:p>
    <w:p w14:paraId="37889FC7" w14:textId="03547343" w:rsidR="003A101C" w:rsidRPr="00F52248" w:rsidRDefault="00B04C8E" w:rsidP="00F52248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ensure the Advisory </w:t>
      </w:r>
      <w:r w:rsidR="00202625">
        <w:rPr>
          <w:rFonts w:ascii="Arial" w:hAnsi="Arial" w:cs="Arial"/>
        </w:rPr>
        <w:t>Group</w:t>
      </w:r>
      <w:r>
        <w:rPr>
          <w:rFonts w:ascii="Arial" w:hAnsi="Arial" w:cs="Arial"/>
        </w:rPr>
        <w:t xml:space="preserve"> is kept up to date with the Carers Strategy </w:t>
      </w:r>
      <w:r w:rsidR="00DB5E9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this will be included as a re</w:t>
      </w:r>
      <w:r w:rsidR="00FD45B8">
        <w:rPr>
          <w:rFonts w:ascii="Arial" w:hAnsi="Arial" w:cs="Arial"/>
        </w:rPr>
        <w:t>gular agenda item</w:t>
      </w:r>
      <w:r>
        <w:rPr>
          <w:rFonts w:ascii="Arial" w:hAnsi="Arial" w:cs="Arial"/>
        </w:rPr>
        <w:t xml:space="preserve">.   </w:t>
      </w:r>
    </w:p>
    <w:p w14:paraId="688E53D7" w14:textId="263DD9B9" w:rsidR="003A101C" w:rsidRDefault="00B04C8E" w:rsidP="00F52248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Follow up </w:t>
      </w:r>
      <w:r w:rsidR="00F26F8C">
        <w:rPr>
          <w:rFonts w:ascii="Arial" w:hAnsi="Arial" w:cs="Arial"/>
        </w:rPr>
        <w:t xml:space="preserve">with Christine about </w:t>
      </w:r>
      <w:r w:rsidR="003A101C" w:rsidRPr="00F52248">
        <w:rPr>
          <w:rFonts w:ascii="Arial" w:hAnsi="Arial" w:cs="Arial"/>
        </w:rPr>
        <w:t>Ma</w:t>
      </w:r>
      <w:r w:rsidR="00F26F8C">
        <w:rPr>
          <w:rFonts w:ascii="Arial" w:hAnsi="Arial" w:cs="Arial"/>
        </w:rPr>
        <w:t xml:space="preserve">ssey University’s </w:t>
      </w:r>
      <w:r w:rsidR="00FD45B8">
        <w:rPr>
          <w:rFonts w:ascii="Arial" w:hAnsi="Arial" w:cs="Arial"/>
        </w:rPr>
        <w:t>free survey</w:t>
      </w:r>
      <w:r w:rsidR="003A101C" w:rsidRPr="00F52248">
        <w:rPr>
          <w:rFonts w:ascii="Arial" w:hAnsi="Arial" w:cs="Arial"/>
        </w:rPr>
        <w:t>.</w:t>
      </w:r>
    </w:p>
    <w:p w14:paraId="03879641" w14:textId="198C83F8" w:rsidR="00DB5E98" w:rsidRPr="00F26F8C" w:rsidRDefault="00DB5E98" w:rsidP="00F26F8C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Notes from </w:t>
      </w:r>
      <w:r w:rsidR="00F26F8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Advisory </w:t>
      </w:r>
      <w:r w:rsidR="00A423B7">
        <w:rPr>
          <w:rFonts w:ascii="Arial" w:hAnsi="Arial" w:cs="Arial"/>
        </w:rPr>
        <w:t>Groups m</w:t>
      </w:r>
      <w:bookmarkStart w:id="0" w:name="_GoBack"/>
      <w:bookmarkEnd w:id="0"/>
      <w:r>
        <w:rPr>
          <w:rFonts w:ascii="Arial" w:hAnsi="Arial" w:cs="Arial"/>
        </w:rPr>
        <w:t xml:space="preserve">eeting </w:t>
      </w:r>
      <w:r w:rsidR="00F26F8C">
        <w:rPr>
          <w:rFonts w:ascii="Arial" w:hAnsi="Arial" w:cs="Arial"/>
        </w:rPr>
        <w:t xml:space="preserve">and Terms of Reference </w:t>
      </w:r>
      <w:r>
        <w:rPr>
          <w:rFonts w:ascii="Arial" w:hAnsi="Arial" w:cs="Arial"/>
        </w:rPr>
        <w:t>to go onto website.</w:t>
      </w:r>
    </w:p>
    <w:p w14:paraId="50E68D50" w14:textId="77777777" w:rsidR="00E503EB" w:rsidRDefault="00E503EB" w:rsidP="00550CC2">
      <w:pPr>
        <w:rPr>
          <w:rFonts w:ascii="Arial" w:hAnsi="Arial" w:cs="Arial"/>
        </w:rPr>
      </w:pPr>
    </w:p>
    <w:p w14:paraId="2E1BC2EF" w14:textId="680F5C05" w:rsidR="00B01D17" w:rsidRPr="00FC7FF7" w:rsidRDefault="00DB5E98" w:rsidP="00550CC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Items for discussion at </w:t>
      </w:r>
      <w:r w:rsidR="00F47177" w:rsidRPr="00FC7FF7">
        <w:rPr>
          <w:rFonts w:ascii="Arial" w:hAnsi="Arial" w:cs="Arial"/>
          <w:b/>
          <w:i/>
        </w:rPr>
        <w:t>the next meeting</w:t>
      </w:r>
      <w:r w:rsidR="00B01D17" w:rsidRPr="00FC7FF7">
        <w:rPr>
          <w:rFonts w:ascii="Arial" w:hAnsi="Arial" w:cs="Arial"/>
          <w:b/>
          <w:i/>
        </w:rPr>
        <w:t>:</w:t>
      </w:r>
    </w:p>
    <w:p w14:paraId="7B366881" w14:textId="23464A04" w:rsidR="00F47177" w:rsidRDefault="00F47177" w:rsidP="00F4717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F47177">
        <w:rPr>
          <w:rFonts w:ascii="Arial" w:hAnsi="Arial" w:cs="Arial"/>
        </w:rPr>
        <w:t xml:space="preserve">Information relevant to aging (both for the </w:t>
      </w:r>
      <w:r w:rsidR="00147B3A">
        <w:rPr>
          <w:rFonts w:ascii="Arial" w:hAnsi="Arial" w:cs="Arial"/>
        </w:rPr>
        <w:t>aging family member and their carers/family</w:t>
      </w:r>
      <w:r w:rsidRPr="00F47177">
        <w:rPr>
          <w:rFonts w:ascii="Arial" w:hAnsi="Arial" w:cs="Arial"/>
        </w:rPr>
        <w:t>)</w:t>
      </w:r>
      <w:r w:rsidR="00DB5E98">
        <w:rPr>
          <w:rFonts w:ascii="Arial" w:hAnsi="Arial" w:cs="Arial"/>
        </w:rPr>
        <w:t>.</w:t>
      </w:r>
    </w:p>
    <w:p w14:paraId="3569CB8B" w14:textId="36B273A1" w:rsidR="00D77F19" w:rsidRDefault="00D77F19" w:rsidP="00F4717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Additional Time Line resources.</w:t>
      </w:r>
    </w:p>
    <w:p w14:paraId="232A09FA" w14:textId="21B8EB6D" w:rsidR="002D58AB" w:rsidRDefault="007E500C" w:rsidP="002D58A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Confidentiality </w:t>
      </w:r>
      <w:r w:rsidR="00B31453">
        <w:rPr>
          <w:rFonts w:ascii="Arial" w:hAnsi="Arial" w:cs="Arial"/>
        </w:rPr>
        <w:t xml:space="preserve">agreement to be signed by members – </w:t>
      </w:r>
      <w:r w:rsidR="00F52248">
        <w:rPr>
          <w:rFonts w:ascii="Arial" w:hAnsi="Arial" w:cs="Arial"/>
        </w:rPr>
        <w:t>to ensure personal information provided</w:t>
      </w:r>
      <w:r w:rsidR="00CD4BA7">
        <w:rPr>
          <w:rFonts w:ascii="Arial" w:hAnsi="Arial" w:cs="Arial"/>
        </w:rPr>
        <w:t xml:space="preserve"> by members </w:t>
      </w:r>
      <w:r w:rsidR="00F52248">
        <w:rPr>
          <w:rFonts w:ascii="Arial" w:hAnsi="Arial" w:cs="Arial"/>
        </w:rPr>
        <w:t xml:space="preserve">is not made public. </w:t>
      </w:r>
    </w:p>
    <w:p w14:paraId="5F831767" w14:textId="77777777" w:rsidR="002D58AB" w:rsidRDefault="002D58AB" w:rsidP="002D58AB">
      <w:pPr>
        <w:pStyle w:val="ListParagraph"/>
        <w:rPr>
          <w:rFonts w:ascii="Arial" w:hAnsi="Arial" w:cs="Arial"/>
          <w:b/>
        </w:rPr>
      </w:pPr>
    </w:p>
    <w:p w14:paraId="1662261E" w14:textId="77777777" w:rsidR="00F26F8C" w:rsidRDefault="00F26F8C" w:rsidP="001422D2">
      <w:pPr>
        <w:pStyle w:val="ListParagraph"/>
        <w:ind w:left="0"/>
        <w:rPr>
          <w:rFonts w:ascii="Arial" w:hAnsi="Arial" w:cs="Arial"/>
          <w:b/>
        </w:rPr>
      </w:pPr>
    </w:p>
    <w:p w14:paraId="53D9F543" w14:textId="5FCE116B" w:rsidR="006521D2" w:rsidRPr="001422D2" w:rsidRDefault="002D58AB" w:rsidP="001422D2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Next Meeting Date:  </w:t>
      </w:r>
      <w:r w:rsidRPr="002D58AB">
        <w:rPr>
          <w:rFonts w:ascii="Arial" w:hAnsi="Arial" w:cs="Arial"/>
        </w:rPr>
        <w:t>3</w:t>
      </w:r>
      <w:r w:rsidRPr="002D58AB">
        <w:rPr>
          <w:rFonts w:ascii="Arial" w:hAnsi="Arial" w:cs="Arial"/>
          <w:vertAlign w:val="superscript"/>
        </w:rPr>
        <w:t>rd</w:t>
      </w:r>
      <w:r w:rsidRPr="002D58AB">
        <w:rPr>
          <w:rFonts w:ascii="Arial" w:hAnsi="Arial" w:cs="Arial"/>
        </w:rPr>
        <w:t xml:space="preserve"> of February </w:t>
      </w:r>
      <w:r w:rsidR="00DB5E98">
        <w:rPr>
          <w:rFonts w:ascii="Arial" w:hAnsi="Arial" w:cs="Arial"/>
        </w:rPr>
        <w:t>(venue to be advised).</w:t>
      </w:r>
    </w:p>
    <w:sectPr w:rsidR="006521D2" w:rsidRPr="001422D2" w:rsidSect="009717A2">
      <w:headerReference w:type="default" r:id="rId9"/>
      <w:footerReference w:type="even" r:id="rId10"/>
      <w:footerReference w:type="default" r:id="rId11"/>
      <w:pgSz w:w="11900" w:h="16840"/>
      <w:pgMar w:top="1440" w:right="1800" w:bottom="1440" w:left="18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2C18D" w14:textId="77777777" w:rsidR="00FD45B8" w:rsidRDefault="00FD45B8" w:rsidP="009717A2">
      <w:r>
        <w:separator/>
      </w:r>
    </w:p>
  </w:endnote>
  <w:endnote w:type="continuationSeparator" w:id="0">
    <w:p w14:paraId="1A39BDC5" w14:textId="77777777" w:rsidR="00FD45B8" w:rsidRDefault="00FD45B8" w:rsidP="0097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EC164" w14:textId="77777777" w:rsidR="00FD45B8" w:rsidRDefault="00FD45B8" w:rsidP="003D00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87BE5D" w14:textId="77777777" w:rsidR="00FD45B8" w:rsidRDefault="00FD45B8" w:rsidP="003D004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14188" w14:textId="77777777" w:rsidR="00FD45B8" w:rsidRDefault="00FD45B8" w:rsidP="003D00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23B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5A5566B" w14:textId="77777777" w:rsidR="00FD45B8" w:rsidRDefault="00FD45B8" w:rsidP="003D00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C0BC9" w14:textId="77777777" w:rsidR="00FD45B8" w:rsidRDefault="00FD45B8" w:rsidP="009717A2">
      <w:r>
        <w:separator/>
      </w:r>
    </w:p>
  </w:footnote>
  <w:footnote w:type="continuationSeparator" w:id="0">
    <w:p w14:paraId="1DE5BCA2" w14:textId="77777777" w:rsidR="00FD45B8" w:rsidRDefault="00FD45B8" w:rsidP="009717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91FB0" w14:textId="77777777" w:rsidR="00FD45B8" w:rsidRDefault="00FD45B8" w:rsidP="009717A2">
    <w:pPr>
      <w:pStyle w:val="Header"/>
      <w:jc w:val="right"/>
      <w:rPr>
        <w:rFonts w:ascii="Arial" w:hAnsi="Arial" w:cs="Arial"/>
        <w:sz w:val="20"/>
        <w:szCs w:val="20"/>
      </w:rPr>
    </w:pPr>
  </w:p>
  <w:p w14:paraId="6251A550" w14:textId="77777777" w:rsidR="00FD45B8" w:rsidRPr="009717A2" w:rsidRDefault="00FD45B8" w:rsidP="009717A2">
    <w:pPr>
      <w:pStyle w:val="Header"/>
      <w:jc w:val="right"/>
      <w:rPr>
        <w:rFonts w:ascii="Arial" w:hAnsi="Arial" w:cs="Arial"/>
        <w:sz w:val="20"/>
        <w:szCs w:val="2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8"/>
      <w:gridCol w:w="4258"/>
    </w:tblGrid>
    <w:tr w:rsidR="00FD45B8" w14:paraId="0BDF4C05" w14:textId="77777777" w:rsidTr="009717A2">
      <w:tc>
        <w:tcPr>
          <w:tcW w:w="4258" w:type="dxa"/>
          <w:tcBorders>
            <w:bottom w:val="double" w:sz="4" w:space="0" w:color="auto"/>
          </w:tcBorders>
        </w:tcPr>
        <w:p w14:paraId="713FC9FF" w14:textId="77777777" w:rsidR="00FD45B8" w:rsidRPr="00550CC2" w:rsidRDefault="00FD45B8" w:rsidP="009717A2">
          <w:pPr>
            <w:rPr>
              <w:rFonts w:ascii="Arial" w:hAnsi="Arial" w:cs="Arial"/>
              <w:b/>
              <w:sz w:val="28"/>
              <w:szCs w:val="28"/>
            </w:rPr>
          </w:pPr>
          <w:r w:rsidRPr="00550CC2">
            <w:rPr>
              <w:rFonts w:ascii="Arial" w:hAnsi="Arial" w:cs="Arial"/>
              <w:b/>
              <w:sz w:val="28"/>
              <w:szCs w:val="28"/>
            </w:rPr>
            <w:t>Care Matters</w:t>
          </w:r>
        </w:p>
        <w:p w14:paraId="373536F8" w14:textId="77777777" w:rsidR="00FD45B8" w:rsidRPr="009717A2" w:rsidRDefault="00FD45B8" w:rsidP="009717A2">
          <w:pPr>
            <w:rPr>
              <w:rFonts w:ascii="Arial" w:hAnsi="Arial" w:cs="Arial"/>
            </w:rPr>
          </w:pPr>
          <w:r w:rsidRPr="00550CC2">
            <w:rPr>
              <w:rFonts w:ascii="Arial" w:hAnsi="Arial" w:cs="Arial"/>
              <w:b/>
              <w:sz w:val="28"/>
              <w:szCs w:val="28"/>
            </w:rPr>
            <w:t>Advisory Group Meeting</w:t>
          </w:r>
        </w:p>
      </w:tc>
      <w:tc>
        <w:tcPr>
          <w:tcW w:w="4258" w:type="dxa"/>
          <w:tcBorders>
            <w:bottom w:val="double" w:sz="4" w:space="0" w:color="auto"/>
          </w:tcBorders>
        </w:tcPr>
        <w:p w14:paraId="0F8AA156" w14:textId="6883CE90" w:rsidR="00FD45B8" w:rsidRDefault="00FD45B8" w:rsidP="009717A2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Sept 5</w:t>
          </w:r>
          <w:r w:rsidRPr="009717A2">
            <w:rPr>
              <w:rFonts w:ascii="Arial" w:hAnsi="Arial" w:cs="Arial"/>
              <w:sz w:val="20"/>
              <w:szCs w:val="20"/>
            </w:rPr>
            <w:t>, 2016</w:t>
          </w:r>
        </w:p>
        <w:p w14:paraId="545C2088" w14:textId="28386744" w:rsidR="00FD45B8" w:rsidRPr="009717A2" w:rsidRDefault="00FD45B8" w:rsidP="009717A2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10</w:t>
          </w:r>
          <w:r w:rsidRPr="009717A2">
            <w:rPr>
              <w:rFonts w:ascii="Arial" w:hAnsi="Arial" w:cs="Arial"/>
              <w:sz w:val="20"/>
              <w:szCs w:val="20"/>
            </w:rPr>
            <w:t xml:space="preserve"> – 3</w:t>
          </w:r>
          <w:r>
            <w:rPr>
              <w:rFonts w:ascii="Arial" w:hAnsi="Arial" w:cs="Arial"/>
              <w:sz w:val="20"/>
              <w:szCs w:val="20"/>
            </w:rPr>
            <w:t xml:space="preserve">.00 </w:t>
          </w:r>
          <w:r w:rsidRPr="009717A2">
            <w:rPr>
              <w:rFonts w:ascii="Arial" w:hAnsi="Arial" w:cs="Arial"/>
              <w:sz w:val="20"/>
              <w:szCs w:val="20"/>
            </w:rPr>
            <w:t>pm</w:t>
          </w:r>
        </w:p>
        <w:p w14:paraId="03FF9BA6" w14:textId="6D563DED" w:rsidR="00FD45B8" w:rsidRPr="009717A2" w:rsidRDefault="00FD45B8" w:rsidP="00FF4C52">
          <w:pPr>
            <w:pStyle w:val="Header"/>
            <w:tabs>
              <w:tab w:val="left" w:pos="860"/>
              <w:tab w:val="right" w:pos="4042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  <w:t>James Cook Hotel</w:t>
          </w:r>
          <w:r w:rsidRPr="009717A2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0002F0DF" w14:textId="77777777" w:rsidR="00FD45B8" w:rsidRDefault="00FD45B8" w:rsidP="009717A2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14:paraId="1074075B" w14:textId="77777777" w:rsidR="00FD45B8" w:rsidRPr="009717A2" w:rsidRDefault="00FD45B8" w:rsidP="009717A2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501F17"/>
    <w:multiLevelType w:val="hybridMultilevel"/>
    <w:tmpl w:val="FE46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B116A"/>
    <w:multiLevelType w:val="hybridMultilevel"/>
    <w:tmpl w:val="9D2E942C"/>
    <w:lvl w:ilvl="0" w:tplc="8A705C26">
      <w:start w:val="14"/>
      <w:numFmt w:val="bullet"/>
      <w:lvlText w:val="-"/>
      <w:lvlJc w:val="left"/>
      <w:pPr>
        <w:ind w:left="36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A9107D7"/>
    <w:multiLevelType w:val="hybridMultilevel"/>
    <w:tmpl w:val="C1C4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660E5"/>
    <w:multiLevelType w:val="hybridMultilevel"/>
    <w:tmpl w:val="EFE2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66F6B"/>
    <w:multiLevelType w:val="hybridMultilevel"/>
    <w:tmpl w:val="491418CA"/>
    <w:lvl w:ilvl="0" w:tplc="0409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</w:abstractNum>
  <w:abstractNum w:abstractNumId="6">
    <w:nsid w:val="104F5021"/>
    <w:multiLevelType w:val="hybridMultilevel"/>
    <w:tmpl w:val="8D600EC6"/>
    <w:lvl w:ilvl="0" w:tplc="0409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</w:abstractNum>
  <w:abstractNum w:abstractNumId="7">
    <w:nsid w:val="188A1434"/>
    <w:multiLevelType w:val="hybridMultilevel"/>
    <w:tmpl w:val="9BCC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C13ED"/>
    <w:multiLevelType w:val="hybridMultilevel"/>
    <w:tmpl w:val="3A0AF0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A12C12"/>
    <w:multiLevelType w:val="hybridMultilevel"/>
    <w:tmpl w:val="3C18F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908A4"/>
    <w:multiLevelType w:val="hybridMultilevel"/>
    <w:tmpl w:val="45C06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22916"/>
    <w:multiLevelType w:val="hybridMultilevel"/>
    <w:tmpl w:val="D55C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B6531"/>
    <w:multiLevelType w:val="hybridMultilevel"/>
    <w:tmpl w:val="BD3E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C21AF"/>
    <w:multiLevelType w:val="hybridMultilevel"/>
    <w:tmpl w:val="E698D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E71B0E"/>
    <w:multiLevelType w:val="hybridMultilevel"/>
    <w:tmpl w:val="19E8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240FA"/>
    <w:multiLevelType w:val="hybridMultilevel"/>
    <w:tmpl w:val="E81E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4695F"/>
    <w:multiLevelType w:val="hybridMultilevel"/>
    <w:tmpl w:val="72521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24A2A"/>
    <w:multiLevelType w:val="hybridMultilevel"/>
    <w:tmpl w:val="FDAE85A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>
    <w:nsid w:val="55C3684F"/>
    <w:multiLevelType w:val="hybridMultilevel"/>
    <w:tmpl w:val="CAAE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41B92"/>
    <w:multiLevelType w:val="hybridMultilevel"/>
    <w:tmpl w:val="E480830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7A4FDF"/>
    <w:multiLevelType w:val="hybridMultilevel"/>
    <w:tmpl w:val="A2983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92E19"/>
    <w:multiLevelType w:val="hybridMultilevel"/>
    <w:tmpl w:val="43323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AA772E"/>
    <w:multiLevelType w:val="hybridMultilevel"/>
    <w:tmpl w:val="EC96BD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BA7E3E"/>
    <w:multiLevelType w:val="hybridMultilevel"/>
    <w:tmpl w:val="CBC00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9F48A5"/>
    <w:multiLevelType w:val="hybridMultilevel"/>
    <w:tmpl w:val="309E7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37546"/>
    <w:multiLevelType w:val="hybridMultilevel"/>
    <w:tmpl w:val="B2D4E6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F7872"/>
    <w:multiLevelType w:val="hybridMultilevel"/>
    <w:tmpl w:val="EC563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5344CB"/>
    <w:multiLevelType w:val="hybridMultilevel"/>
    <w:tmpl w:val="BDF00FC4"/>
    <w:lvl w:ilvl="0" w:tplc="8A705C26">
      <w:start w:val="14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1417E6"/>
    <w:multiLevelType w:val="hybridMultilevel"/>
    <w:tmpl w:val="79C4D8D6"/>
    <w:lvl w:ilvl="0" w:tplc="8A705C26">
      <w:start w:val="14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3"/>
  </w:num>
  <w:num w:numId="5">
    <w:abstractNumId w:val="23"/>
  </w:num>
  <w:num w:numId="6">
    <w:abstractNumId w:val="7"/>
  </w:num>
  <w:num w:numId="7">
    <w:abstractNumId w:val="19"/>
  </w:num>
  <w:num w:numId="8">
    <w:abstractNumId w:val="4"/>
  </w:num>
  <w:num w:numId="9">
    <w:abstractNumId w:val="17"/>
  </w:num>
  <w:num w:numId="10">
    <w:abstractNumId w:val="26"/>
  </w:num>
  <w:num w:numId="11">
    <w:abstractNumId w:val="28"/>
  </w:num>
  <w:num w:numId="12">
    <w:abstractNumId w:val="27"/>
  </w:num>
  <w:num w:numId="13">
    <w:abstractNumId w:val="2"/>
  </w:num>
  <w:num w:numId="14">
    <w:abstractNumId w:val="15"/>
  </w:num>
  <w:num w:numId="15">
    <w:abstractNumId w:val="16"/>
  </w:num>
  <w:num w:numId="16">
    <w:abstractNumId w:val="20"/>
  </w:num>
  <w:num w:numId="17">
    <w:abstractNumId w:val="21"/>
  </w:num>
  <w:num w:numId="18">
    <w:abstractNumId w:val="12"/>
  </w:num>
  <w:num w:numId="19">
    <w:abstractNumId w:val="0"/>
  </w:num>
  <w:num w:numId="20">
    <w:abstractNumId w:val="11"/>
  </w:num>
  <w:num w:numId="21">
    <w:abstractNumId w:val="10"/>
  </w:num>
  <w:num w:numId="22">
    <w:abstractNumId w:val="9"/>
  </w:num>
  <w:num w:numId="23">
    <w:abstractNumId w:val="22"/>
  </w:num>
  <w:num w:numId="24">
    <w:abstractNumId w:val="14"/>
  </w:num>
  <w:num w:numId="25">
    <w:abstractNumId w:val="8"/>
  </w:num>
  <w:num w:numId="26">
    <w:abstractNumId w:val="6"/>
  </w:num>
  <w:num w:numId="27">
    <w:abstractNumId w:val="24"/>
  </w:num>
  <w:num w:numId="28">
    <w:abstractNumId w:val="5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A2"/>
    <w:rsid w:val="00002486"/>
    <w:rsid w:val="00040960"/>
    <w:rsid w:val="00092649"/>
    <w:rsid w:val="001403F2"/>
    <w:rsid w:val="001422D2"/>
    <w:rsid w:val="0014369E"/>
    <w:rsid w:val="00147B3A"/>
    <w:rsid w:val="00202625"/>
    <w:rsid w:val="0029477D"/>
    <w:rsid w:val="002D58AB"/>
    <w:rsid w:val="00355096"/>
    <w:rsid w:val="00392E2B"/>
    <w:rsid w:val="003A05A0"/>
    <w:rsid w:val="003A101C"/>
    <w:rsid w:val="003A4030"/>
    <w:rsid w:val="003B2C3D"/>
    <w:rsid w:val="003D0041"/>
    <w:rsid w:val="00410A2C"/>
    <w:rsid w:val="00435C72"/>
    <w:rsid w:val="004A09ED"/>
    <w:rsid w:val="004F2CC6"/>
    <w:rsid w:val="00500020"/>
    <w:rsid w:val="005009C1"/>
    <w:rsid w:val="00507022"/>
    <w:rsid w:val="00520247"/>
    <w:rsid w:val="00550CC2"/>
    <w:rsid w:val="005576AA"/>
    <w:rsid w:val="00586DCE"/>
    <w:rsid w:val="00592DC6"/>
    <w:rsid w:val="005B3309"/>
    <w:rsid w:val="005F4E36"/>
    <w:rsid w:val="005F6FCC"/>
    <w:rsid w:val="006521D2"/>
    <w:rsid w:val="006746CE"/>
    <w:rsid w:val="006818F5"/>
    <w:rsid w:val="006D1553"/>
    <w:rsid w:val="00727697"/>
    <w:rsid w:val="0076403A"/>
    <w:rsid w:val="00773C38"/>
    <w:rsid w:val="007A041F"/>
    <w:rsid w:val="007C4300"/>
    <w:rsid w:val="007E500C"/>
    <w:rsid w:val="00882DDE"/>
    <w:rsid w:val="00883D6B"/>
    <w:rsid w:val="00892BDD"/>
    <w:rsid w:val="008A09D1"/>
    <w:rsid w:val="008A4FA6"/>
    <w:rsid w:val="008D3639"/>
    <w:rsid w:val="009315C4"/>
    <w:rsid w:val="00946775"/>
    <w:rsid w:val="009717A2"/>
    <w:rsid w:val="009B4982"/>
    <w:rsid w:val="009E6179"/>
    <w:rsid w:val="009F4870"/>
    <w:rsid w:val="00A00329"/>
    <w:rsid w:val="00A30ECA"/>
    <w:rsid w:val="00A375FB"/>
    <w:rsid w:val="00A423B7"/>
    <w:rsid w:val="00A95A08"/>
    <w:rsid w:val="00AA1899"/>
    <w:rsid w:val="00AB2C71"/>
    <w:rsid w:val="00AC15A7"/>
    <w:rsid w:val="00B01D17"/>
    <w:rsid w:val="00B04C8E"/>
    <w:rsid w:val="00B31453"/>
    <w:rsid w:val="00B41705"/>
    <w:rsid w:val="00B5668A"/>
    <w:rsid w:val="00C006A1"/>
    <w:rsid w:val="00CD4BA7"/>
    <w:rsid w:val="00D0240B"/>
    <w:rsid w:val="00D3223C"/>
    <w:rsid w:val="00D77F19"/>
    <w:rsid w:val="00DB0142"/>
    <w:rsid w:val="00DB5E98"/>
    <w:rsid w:val="00DD0BB7"/>
    <w:rsid w:val="00E01D76"/>
    <w:rsid w:val="00E462A2"/>
    <w:rsid w:val="00E503EB"/>
    <w:rsid w:val="00E83F1B"/>
    <w:rsid w:val="00EE1F8C"/>
    <w:rsid w:val="00F26F8C"/>
    <w:rsid w:val="00F411D1"/>
    <w:rsid w:val="00F47177"/>
    <w:rsid w:val="00F52248"/>
    <w:rsid w:val="00FC7FF7"/>
    <w:rsid w:val="00FD45B8"/>
    <w:rsid w:val="00FF4C52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A355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7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7A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17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7A2"/>
    <w:rPr>
      <w:lang w:val="en-GB"/>
    </w:rPr>
  </w:style>
  <w:style w:type="table" w:styleId="TableGrid">
    <w:name w:val="Table Grid"/>
    <w:basedOn w:val="TableNormal"/>
    <w:uiPriority w:val="59"/>
    <w:rsid w:val="00971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2DC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D004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7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7A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17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7A2"/>
    <w:rPr>
      <w:lang w:val="en-GB"/>
    </w:rPr>
  </w:style>
  <w:style w:type="table" w:styleId="TableGrid">
    <w:name w:val="Table Grid"/>
    <w:basedOn w:val="TableNormal"/>
    <w:uiPriority w:val="59"/>
    <w:rsid w:val="00971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2DC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D0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098F01-B9AB-1140-BC52-87684E2B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547</Words>
  <Characters>3124</Characters>
  <Application>Microsoft Macintosh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Walton</dc:creator>
  <cp:keywords/>
  <dc:description/>
  <cp:lastModifiedBy>Rebecca Walton</cp:lastModifiedBy>
  <cp:revision>16</cp:revision>
  <cp:lastPrinted>2016-09-13T06:32:00Z</cp:lastPrinted>
  <dcterms:created xsi:type="dcterms:W3CDTF">2016-09-05T22:08:00Z</dcterms:created>
  <dcterms:modified xsi:type="dcterms:W3CDTF">2016-09-13T06:42:00Z</dcterms:modified>
</cp:coreProperties>
</file>